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76" w:rsidRDefault="00126776" w:rsidP="0040009E">
      <w:pPr>
        <w:jc w:val="right"/>
        <w:rPr>
          <w:sz w:val="24"/>
          <w:szCs w:val="24"/>
        </w:rPr>
      </w:pPr>
      <w:bookmarkStart w:id="0" w:name="_GoBack"/>
      <w:bookmarkEnd w:id="0"/>
    </w:p>
    <w:p w:rsidR="0040009E" w:rsidRPr="0040009E" w:rsidRDefault="00C34ACC" w:rsidP="00C34ACC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40009E" w:rsidRPr="0040009E" w:rsidRDefault="0040009E" w:rsidP="0040009E">
      <w:pPr>
        <w:jc w:val="right"/>
        <w:rPr>
          <w:sz w:val="2"/>
          <w:szCs w:val="2"/>
        </w:rPr>
      </w:pPr>
      <w:r w:rsidRPr="0040009E">
        <w:rPr>
          <w:sz w:val="24"/>
          <w:szCs w:val="24"/>
        </w:rPr>
        <w:t xml:space="preserve"> </w:t>
      </w:r>
    </w:p>
    <w:p w:rsidR="00CF5683" w:rsidRPr="0040009E" w:rsidRDefault="0061477F" w:rsidP="00111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 расходной части</w:t>
      </w:r>
      <w:r w:rsidR="00111DBC">
        <w:rPr>
          <w:b/>
          <w:sz w:val="24"/>
          <w:szCs w:val="24"/>
        </w:rPr>
        <w:t xml:space="preserve"> областного бюджета по</w:t>
      </w:r>
      <w:r w:rsidR="0040009E" w:rsidRPr="0040009E">
        <w:rPr>
          <w:b/>
          <w:sz w:val="24"/>
          <w:szCs w:val="24"/>
        </w:rPr>
        <w:t xml:space="preserve"> государственны</w:t>
      </w:r>
      <w:r w:rsidR="00111DBC">
        <w:rPr>
          <w:b/>
          <w:sz w:val="24"/>
          <w:szCs w:val="24"/>
        </w:rPr>
        <w:t>м</w:t>
      </w:r>
      <w:r w:rsidR="0040009E" w:rsidRPr="0040009E">
        <w:rPr>
          <w:b/>
          <w:sz w:val="24"/>
          <w:szCs w:val="24"/>
        </w:rPr>
        <w:t xml:space="preserve"> программ</w:t>
      </w:r>
      <w:r w:rsidR="00111DBC">
        <w:rPr>
          <w:b/>
          <w:sz w:val="24"/>
          <w:szCs w:val="24"/>
        </w:rPr>
        <w:t>ам</w:t>
      </w:r>
      <w:r w:rsidR="0040009E" w:rsidRPr="0040009E">
        <w:rPr>
          <w:b/>
          <w:sz w:val="24"/>
          <w:szCs w:val="24"/>
        </w:rPr>
        <w:t xml:space="preserve"> </w:t>
      </w:r>
      <w:r w:rsidR="00111DBC">
        <w:rPr>
          <w:b/>
          <w:sz w:val="24"/>
          <w:szCs w:val="24"/>
        </w:rPr>
        <w:br/>
      </w:r>
      <w:r w:rsidR="003D4562">
        <w:rPr>
          <w:b/>
          <w:sz w:val="24"/>
          <w:szCs w:val="24"/>
        </w:rPr>
        <w:t>за 1 полугодие</w:t>
      </w:r>
      <w:r w:rsidR="00F20BBB">
        <w:rPr>
          <w:b/>
          <w:sz w:val="24"/>
          <w:szCs w:val="24"/>
        </w:rPr>
        <w:t xml:space="preserve"> 2017</w:t>
      </w:r>
      <w:r w:rsidR="0040009E" w:rsidRPr="0040009E">
        <w:rPr>
          <w:b/>
          <w:sz w:val="24"/>
          <w:szCs w:val="24"/>
        </w:rPr>
        <w:t xml:space="preserve"> года</w:t>
      </w:r>
    </w:p>
    <w:p w:rsidR="0040009E" w:rsidRPr="00C34ACC" w:rsidRDefault="00C34ACC" w:rsidP="00C34ACC">
      <w:pPr>
        <w:spacing w:after="120"/>
        <w:jc w:val="right"/>
        <w:rPr>
          <w:sz w:val="24"/>
          <w:szCs w:val="24"/>
        </w:rPr>
      </w:pPr>
      <w:r w:rsidRPr="00C34ACC">
        <w:rPr>
          <w:sz w:val="24"/>
          <w:szCs w:val="24"/>
        </w:rPr>
        <w:t>(тыс. рублей)</w:t>
      </w:r>
    </w:p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94"/>
        <w:gridCol w:w="567"/>
        <w:gridCol w:w="559"/>
        <w:gridCol w:w="1274"/>
        <w:gridCol w:w="1412"/>
        <w:gridCol w:w="1416"/>
        <w:gridCol w:w="1416"/>
      </w:tblGrid>
      <w:tr w:rsidR="00AC38C7" w:rsidRPr="00D54BE9" w:rsidTr="00C34ACC">
        <w:trPr>
          <w:trHeight w:val="1150"/>
          <w:tblHeader/>
        </w:trPr>
        <w:tc>
          <w:tcPr>
            <w:tcW w:w="262" w:type="pct"/>
            <w:shd w:val="clear" w:color="000000" w:fill="auto"/>
            <w:vAlign w:val="center"/>
          </w:tcPr>
          <w:p w:rsidR="006171DD" w:rsidRDefault="00F855F6" w:rsidP="00C34ACC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  <w:p w:rsidR="00F855F6" w:rsidRPr="00415F88" w:rsidRDefault="00F855F6" w:rsidP="00C34ACC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1693" w:type="pct"/>
            <w:shd w:val="clear" w:color="000000" w:fill="auto"/>
            <w:vAlign w:val="center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260" w:type="pct"/>
            <w:shd w:val="clear" w:color="000000" w:fill="auto"/>
            <w:vAlign w:val="center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256" w:type="pct"/>
            <w:shd w:val="clear" w:color="000000" w:fill="auto"/>
            <w:tcFitText/>
            <w:vAlign w:val="center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61"/>
                <w:sz w:val="22"/>
                <w:lang w:eastAsia="ru-RU"/>
              </w:rPr>
              <w:t>ГРБ</w:t>
            </w:r>
            <w:r w:rsidRPr="00063E5E">
              <w:rPr>
                <w:rFonts w:eastAsia="Times New Roman" w:cs="Times New Roman"/>
                <w:color w:val="000000"/>
                <w:spacing w:val="4"/>
                <w:w w:val="61"/>
                <w:sz w:val="22"/>
                <w:lang w:eastAsia="ru-RU"/>
              </w:rPr>
              <w:t>С</w:t>
            </w:r>
          </w:p>
        </w:tc>
        <w:tc>
          <w:tcPr>
            <w:tcW w:w="584" w:type="pct"/>
            <w:shd w:val="clear" w:color="000000" w:fill="auto"/>
            <w:vAlign w:val="center"/>
            <w:hideMark/>
          </w:tcPr>
          <w:p w:rsidR="00F855F6" w:rsidRPr="00415F88" w:rsidRDefault="00F855F6" w:rsidP="00C34ACC">
            <w:pPr>
              <w:ind w:left="-114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Утверждено на 2017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F855F6" w:rsidRPr="00415F88" w:rsidRDefault="00F855F6" w:rsidP="00C34ACC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Уточненная бюджетная роспись  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на 2017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F855F6" w:rsidRPr="00415F88" w:rsidRDefault="00F855F6" w:rsidP="00C34ACC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Кассовое исполнение                             за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полугодие                      2017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года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F855F6" w:rsidRPr="00415F88" w:rsidRDefault="00F855F6" w:rsidP="00C34ACC">
            <w:pPr>
              <w:ind w:left="-108" w:right="-107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 исполнения к уточненной бюджетной росписи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</w:tcPr>
          <w:p w:rsidR="00F855F6" w:rsidRPr="004C0BFD" w:rsidRDefault="00F855F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9759FF">
            <w:pPr>
              <w:spacing w:line="240" w:lineRule="exact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CA306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6171D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</w:t>
            </w:r>
            <w:r w:rsidRPr="00CA306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F20BB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526 261,5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526 261,5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AC686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200 920,7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38,2</w:t>
            </w:r>
          </w:p>
        </w:tc>
      </w:tr>
      <w:tr w:rsidR="00AC38C7" w:rsidRPr="00D54BE9" w:rsidTr="00C34ACC">
        <w:trPr>
          <w:trHeight w:val="660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366,5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366,5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76,4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20,8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2 050,0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2 050,0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12,2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99,3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99,3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523 745,0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523 745,0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200 495,0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Default="00F855F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38,3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</w:tcPr>
          <w:p w:rsidR="00F855F6" w:rsidRPr="004C0BFD" w:rsidRDefault="00F855F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«Обеспечение реализации полномочий высшего исполнительного органа государственной власти Брянской области» (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496 688,4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496 687,1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204 022,6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41,1</w:t>
            </w:r>
          </w:p>
        </w:tc>
      </w:tr>
      <w:tr w:rsidR="00AC38C7" w:rsidRPr="00D54BE9" w:rsidTr="00C34ACC">
        <w:trPr>
          <w:trHeight w:val="67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453 075,4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453 074,1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011966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185 485,9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40,8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26 740,3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26 740,3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11 760,9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43,9</w:t>
            </w:r>
          </w:p>
        </w:tc>
      </w:tr>
      <w:tr w:rsidR="00AC38C7" w:rsidRPr="00D54BE9" w:rsidTr="00C34ACC">
        <w:trPr>
          <w:trHeight w:val="330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15 341,0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15 341,0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6 775,6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44,2</w:t>
            </w:r>
          </w:p>
        </w:tc>
      </w:tr>
      <w:tr w:rsidR="00AC38C7" w:rsidRPr="00D54BE9" w:rsidTr="00C34ACC">
        <w:trPr>
          <w:trHeight w:val="1260"/>
        </w:trPr>
        <w:tc>
          <w:tcPr>
            <w:tcW w:w="262" w:type="pct"/>
            <w:vMerge w:val="restart"/>
          </w:tcPr>
          <w:p w:rsidR="00F855F6" w:rsidRPr="004C0BFD" w:rsidRDefault="00F855F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B131B1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F855F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855F6" w:rsidRPr="003E5C7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Реформирование государственной гражданской, муниципальной службы, формирование резерва управле</w:t>
            </w:r>
            <w:r w:rsidR="00F855F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нческих кадров Брянской области»</w:t>
            </w:r>
            <w:r w:rsidR="00F855F6" w:rsidRPr="003E5C7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(2014 - 2020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1 531,7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1 531,7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FE7EBF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FE7EBF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FE7EBF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FE7EBF" w:rsidRDefault="00F855F6" w:rsidP="00FE7EBF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7EB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1 531,7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FE7EBF" w:rsidRDefault="00F855F6" w:rsidP="00FE7EBF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7EB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1 531,7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FE7EBF" w:rsidRDefault="00F855F6" w:rsidP="00FE7EBF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FE7EBF" w:rsidRDefault="00F855F6" w:rsidP="00FE7EBF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7EB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50"/>
        </w:trPr>
        <w:tc>
          <w:tcPr>
            <w:tcW w:w="262" w:type="pct"/>
            <w:vMerge w:val="restart"/>
          </w:tcPr>
          <w:p w:rsidR="00F855F6" w:rsidRPr="004C0BFD" w:rsidRDefault="00F855F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75 444,9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75 444,9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16 519,2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21,9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F855F6" w:rsidRPr="004C0BFD" w:rsidRDefault="00F855F6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F855F6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F855F6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F855F6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584" w:type="pct"/>
            <w:shd w:val="clear" w:color="auto" w:fill="auto"/>
            <w:noWrap/>
          </w:tcPr>
          <w:p w:rsidR="00F855F6" w:rsidRPr="00F855F6" w:rsidRDefault="00F855F6" w:rsidP="00F855F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55F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75 444,9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F855F6" w:rsidRDefault="00F855F6" w:rsidP="00F855F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55F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75 444,9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F855F6" w:rsidRDefault="00F855F6" w:rsidP="00F855F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55F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16 519,2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F855F6" w:rsidRDefault="00F855F6" w:rsidP="00F855F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55F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21,9</w:t>
            </w:r>
          </w:p>
        </w:tc>
      </w:tr>
      <w:tr w:rsidR="00AC38C7" w:rsidRPr="00D54BE9" w:rsidTr="00C34ACC">
        <w:trPr>
          <w:trHeight w:val="441"/>
        </w:trPr>
        <w:tc>
          <w:tcPr>
            <w:tcW w:w="262" w:type="pct"/>
            <w:vMerge w:val="restart"/>
          </w:tcPr>
          <w:p w:rsidR="00F855F6" w:rsidRPr="004C0BFD" w:rsidRDefault="00F855F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693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«Региональная политика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56" w:type="pct"/>
            <w:shd w:val="clear" w:color="auto" w:fill="auto"/>
            <w:hideMark/>
          </w:tcPr>
          <w:p w:rsidR="00F855F6" w:rsidRPr="00415F88" w:rsidRDefault="00F855F6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101 502,9</w:t>
            </w:r>
          </w:p>
        </w:tc>
        <w:tc>
          <w:tcPr>
            <w:tcW w:w="647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101 502,9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34 613,2</w:t>
            </w:r>
          </w:p>
        </w:tc>
        <w:tc>
          <w:tcPr>
            <w:tcW w:w="649" w:type="pct"/>
            <w:shd w:val="clear" w:color="auto" w:fill="auto"/>
            <w:noWrap/>
          </w:tcPr>
          <w:p w:rsidR="00F855F6" w:rsidRPr="00415F88" w:rsidRDefault="00F855F6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34,1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101 502,9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101 502,9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34 613,2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34,1</w:t>
            </w:r>
          </w:p>
        </w:tc>
      </w:tr>
      <w:tr w:rsidR="00AC38C7" w:rsidRPr="00D54BE9" w:rsidTr="00C34ACC">
        <w:trPr>
          <w:trHeight w:val="888"/>
        </w:trPr>
        <w:tc>
          <w:tcPr>
            <w:tcW w:w="262" w:type="pct"/>
            <w:vMerge w:val="restart"/>
          </w:tcPr>
          <w:p w:rsidR="009F2669" w:rsidRPr="004C0BFD" w:rsidRDefault="009F2669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топливно-энергетического комплекса и жилищно-коммунального хозяйства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612 355,1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612 352,1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367 047,0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59,9</w:t>
            </w:r>
          </w:p>
        </w:tc>
      </w:tr>
      <w:tr w:rsidR="00AC38C7" w:rsidRPr="00D54BE9" w:rsidTr="00C34ACC">
        <w:trPr>
          <w:trHeight w:val="888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A4687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A4687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A4687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9F2669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9F2669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11 890,3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11 887,3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5 946,2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50,0</w:t>
            </w:r>
          </w:p>
        </w:tc>
      </w:tr>
      <w:tr w:rsidR="00AC38C7" w:rsidRPr="00D54BE9" w:rsidTr="00C34ACC">
        <w:trPr>
          <w:trHeight w:val="645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539 235,8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539 235,8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6333BD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360 830,9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66,9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19,9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2,6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 w:val="restart"/>
          </w:tcPr>
          <w:p w:rsidR="009F2669" w:rsidRPr="004C0BFD" w:rsidRDefault="009F2669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1693" w:type="pct"/>
            <w:shd w:val="clear" w:color="auto" w:fill="auto"/>
            <w:hideMark/>
          </w:tcPr>
          <w:p w:rsidR="009F2669" w:rsidRDefault="009F2669" w:rsidP="00D54BE9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«Чистая вода»</w:t>
            </w:r>
          </w:p>
          <w:p w:rsidR="009F2669" w:rsidRPr="00415F88" w:rsidRDefault="009F2669" w:rsidP="00D54BE9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(2015-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415F88" w:rsidRDefault="009F2669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1072"/>
        </w:trPr>
        <w:tc>
          <w:tcPr>
            <w:tcW w:w="262" w:type="pct"/>
            <w:vMerge/>
          </w:tcPr>
          <w:p w:rsidR="009F2669" w:rsidRPr="004C0BFD" w:rsidRDefault="009F266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6" w:type="pct"/>
            <w:shd w:val="clear" w:color="auto" w:fill="auto"/>
            <w:hideMark/>
          </w:tcPr>
          <w:p w:rsidR="009F2669" w:rsidRPr="00415F88" w:rsidRDefault="009F2669" w:rsidP="009F266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584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7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9F2669" w:rsidRPr="009F2669" w:rsidRDefault="009F2669" w:rsidP="009F266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F266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35"/>
        </w:trPr>
        <w:tc>
          <w:tcPr>
            <w:tcW w:w="262" w:type="pct"/>
            <w:vMerge w:val="restart"/>
          </w:tcPr>
          <w:p w:rsidR="00512C2B" w:rsidRPr="004C0BFD" w:rsidRDefault="00512C2B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1693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здравоохранения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56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7 117 810,5</w:t>
            </w:r>
          </w:p>
        </w:tc>
        <w:tc>
          <w:tcPr>
            <w:tcW w:w="647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7 119 360,5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512C2B" w:rsidP="00512C2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3 562 956,8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</w:t>
            </w:r>
          </w:p>
        </w:tc>
      </w:tr>
      <w:tr w:rsidR="00AC38C7" w:rsidRPr="00D54BE9" w:rsidTr="00C34ACC">
        <w:trPr>
          <w:trHeight w:val="437"/>
        </w:trPr>
        <w:tc>
          <w:tcPr>
            <w:tcW w:w="262" w:type="pct"/>
            <w:vMerge/>
          </w:tcPr>
          <w:p w:rsidR="00512C2B" w:rsidRPr="004C0BFD" w:rsidRDefault="00512C2B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56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7 117 210,5</w:t>
            </w:r>
          </w:p>
        </w:tc>
        <w:tc>
          <w:tcPr>
            <w:tcW w:w="647" w:type="pct"/>
            <w:shd w:val="clear" w:color="auto" w:fill="auto"/>
            <w:noWrap/>
          </w:tcPr>
          <w:p w:rsidR="00512C2B" w:rsidRPr="00415F88" w:rsidRDefault="00316BFB" w:rsidP="00316BF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7 118 760,5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EB576E" w:rsidRDefault="00316BFB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3 562 720,0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50,0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512C2B" w:rsidRPr="004C0BFD" w:rsidRDefault="00512C2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56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600,0</w:t>
            </w:r>
          </w:p>
        </w:tc>
        <w:tc>
          <w:tcPr>
            <w:tcW w:w="647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600</w:t>
            </w:r>
            <w:r w:rsidR="00512C2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236,8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512C2B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39,5</w:t>
            </w:r>
          </w:p>
        </w:tc>
      </w:tr>
      <w:tr w:rsidR="00AC38C7" w:rsidRPr="00D54BE9" w:rsidTr="00C34ACC">
        <w:trPr>
          <w:trHeight w:val="546"/>
        </w:trPr>
        <w:tc>
          <w:tcPr>
            <w:tcW w:w="262" w:type="pct"/>
            <w:vMerge w:val="restart"/>
          </w:tcPr>
          <w:p w:rsidR="00512C2B" w:rsidRPr="004C0BFD" w:rsidRDefault="00512C2B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1693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культуры и туризма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6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598 906,1</w:t>
            </w:r>
          </w:p>
        </w:tc>
        <w:tc>
          <w:tcPr>
            <w:tcW w:w="647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608 897,3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244 778,1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316BF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40,2</w:t>
            </w:r>
          </w:p>
        </w:tc>
      </w:tr>
      <w:tr w:rsidR="00AC38C7" w:rsidRPr="00D54BE9" w:rsidTr="00C34ACC">
        <w:trPr>
          <w:trHeight w:val="541"/>
        </w:trPr>
        <w:tc>
          <w:tcPr>
            <w:tcW w:w="262" w:type="pct"/>
            <w:vMerge/>
          </w:tcPr>
          <w:p w:rsidR="00512C2B" w:rsidRPr="004C0BFD" w:rsidRDefault="00512C2B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6" w:type="pct"/>
            <w:shd w:val="clear" w:color="auto" w:fill="auto"/>
            <w:hideMark/>
          </w:tcPr>
          <w:p w:rsidR="00512C2B" w:rsidRPr="00415F88" w:rsidRDefault="00512C2B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584" w:type="pct"/>
            <w:shd w:val="clear" w:color="auto" w:fill="auto"/>
            <w:noWrap/>
          </w:tcPr>
          <w:p w:rsidR="00512C2B" w:rsidRPr="00415F88" w:rsidRDefault="00DE23E7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516 258,2</w:t>
            </w:r>
          </w:p>
        </w:tc>
        <w:tc>
          <w:tcPr>
            <w:tcW w:w="647" w:type="pct"/>
            <w:shd w:val="clear" w:color="auto" w:fill="auto"/>
            <w:noWrap/>
          </w:tcPr>
          <w:p w:rsidR="00512C2B" w:rsidRPr="00415F88" w:rsidRDefault="00DE23E7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526 249,3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DE23E7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238 564,3</w:t>
            </w:r>
          </w:p>
        </w:tc>
        <w:tc>
          <w:tcPr>
            <w:tcW w:w="649" w:type="pct"/>
            <w:shd w:val="clear" w:color="auto" w:fill="auto"/>
            <w:noWrap/>
          </w:tcPr>
          <w:p w:rsidR="00512C2B" w:rsidRPr="00415F88" w:rsidRDefault="00DE23E7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45,3</w:t>
            </w:r>
          </w:p>
        </w:tc>
      </w:tr>
      <w:tr w:rsidR="00AC38C7" w:rsidRPr="00D54BE9" w:rsidTr="00C34ACC">
        <w:trPr>
          <w:trHeight w:val="37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172FDB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57 109,4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172FDB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57 109,4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172FDB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172FDB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7.1.</w:t>
            </w:r>
          </w:p>
        </w:tc>
        <w:tc>
          <w:tcPr>
            <w:tcW w:w="1693" w:type="pct"/>
            <w:shd w:val="clear" w:color="auto" w:fill="auto"/>
            <w:hideMark/>
          </w:tcPr>
          <w:p w:rsidR="006171DD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«Охрана и сохранение историко-культурного 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нас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ледия Брянской области» (2016-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8D4EBC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25 538,5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8D4EBC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25 538,5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8D4EBC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6 213,8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8D4EBC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24,3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172FDB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2F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25 538,5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172FDB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2F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25 538,5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172FDB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2F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6 213,8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172FDB" w:rsidRDefault="00172FDB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2F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24,3</w:t>
            </w:r>
          </w:p>
        </w:tc>
      </w:tr>
      <w:tr w:rsidR="00AC38C7" w:rsidRPr="00D54BE9" w:rsidTr="00C34ACC">
        <w:trPr>
          <w:trHeight w:val="473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образования и науки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9 321 620,8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9 325 577,2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4 940 836,9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52,9</w:t>
            </w:r>
          </w:p>
        </w:tc>
      </w:tr>
      <w:tr w:rsidR="00AC38C7" w:rsidRPr="00D54BE9" w:rsidTr="00C34ACC">
        <w:trPr>
          <w:trHeight w:val="37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9 218 125,3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9 222 081,6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43AE7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4 923 693,1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43AE7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53,4</w:t>
            </w:r>
          </w:p>
        </w:tc>
      </w:tr>
      <w:tr w:rsidR="00AC38C7" w:rsidRPr="00D54BE9" w:rsidTr="00C34ACC">
        <w:trPr>
          <w:trHeight w:val="37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98 744,9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98 745,0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13 500,0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13,7</w:t>
            </w:r>
          </w:p>
        </w:tc>
      </w:tr>
      <w:tr w:rsidR="00AC38C7" w:rsidRPr="00D54BE9" w:rsidTr="00C34ACC">
        <w:trPr>
          <w:trHeight w:val="375"/>
        </w:trPr>
        <w:tc>
          <w:tcPr>
            <w:tcW w:w="262" w:type="pct"/>
            <w:vMerge w:val="restart"/>
          </w:tcPr>
          <w:p w:rsidR="002E0612" w:rsidRPr="004C0BFD" w:rsidRDefault="002E0612" w:rsidP="00C34ACC">
            <w:pPr>
              <w:ind w:firstLine="0"/>
              <w:jc w:val="center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8.1.</w:t>
            </w:r>
          </w:p>
        </w:tc>
        <w:tc>
          <w:tcPr>
            <w:tcW w:w="1693" w:type="pct"/>
            <w:shd w:val="clear" w:color="auto" w:fill="auto"/>
            <w:hideMark/>
          </w:tcPr>
          <w:p w:rsidR="002E0612" w:rsidRPr="00415F88" w:rsidRDefault="002E0612" w:rsidP="002E0612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Развитие инженерно-технического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образования»</w:t>
            </w: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2E0612" w:rsidRPr="002E0612" w:rsidRDefault="002E0612" w:rsidP="002E0612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E06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6" w:type="pct"/>
            <w:shd w:val="clear" w:color="auto" w:fill="auto"/>
            <w:hideMark/>
          </w:tcPr>
          <w:p w:rsidR="002E0612" w:rsidRPr="002E0612" w:rsidRDefault="002E0612" w:rsidP="002E0612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2E0612" w:rsidRPr="002E0612" w:rsidRDefault="002E0612" w:rsidP="002E0612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061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7" w:type="pct"/>
            <w:shd w:val="clear" w:color="auto" w:fill="auto"/>
            <w:noWrap/>
          </w:tcPr>
          <w:p w:rsidR="002E0612" w:rsidRPr="002E0612" w:rsidRDefault="002E0612" w:rsidP="002E0612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061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9" w:type="pct"/>
            <w:shd w:val="clear" w:color="auto" w:fill="auto"/>
            <w:noWrap/>
          </w:tcPr>
          <w:p w:rsidR="002E0612" w:rsidRPr="002E0612" w:rsidRDefault="002E0612" w:rsidP="002E0612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061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3 643,8</w:t>
            </w:r>
          </w:p>
        </w:tc>
        <w:tc>
          <w:tcPr>
            <w:tcW w:w="649" w:type="pct"/>
            <w:shd w:val="clear" w:color="auto" w:fill="auto"/>
            <w:noWrap/>
          </w:tcPr>
          <w:p w:rsidR="002E0612" w:rsidRPr="002E0612" w:rsidRDefault="002E0612" w:rsidP="002E0612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061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76,7</w:t>
            </w:r>
          </w:p>
        </w:tc>
      </w:tr>
      <w:tr w:rsidR="00AC38C7" w:rsidRPr="00D54BE9" w:rsidTr="00C34ACC">
        <w:trPr>
          <w:trHeight w:val="37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3 643,8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Default="002E0612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76,7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</w:tcPr>
          <w:p w:rsidR="00172FDB" w:rsidRPr="004C0BFD" w:rsidRDefault="00172FDB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ствия Брянской области»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11 752 025,3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11 751 824,8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5 195 049,7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44,2</w:t>
            </w:r>
          </w:p>
        </w:tc>
      </w:tr>
      <w:tr w:rsidR="00AC38C7" w:rsidRPr="00D54BE9" w:rsidTr="00C34ACC">
        <w:trPr>
          <w:trHeight w:val="775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9.1.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26A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отрас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лей агропромышленного комплекса»</w:t>
            </w:r>
            <w:r w:rsidRPr="00D26A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2 188 611,6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2 188 411,1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1 889 955,5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86,4</w:t>
            </w:r>
          </w:p>
        </w:tc>
      </w:tr>
      <w:tr w:rsidR="00AC38C7" w:rsidRPr="001C3029" w:rsidTr="00C34ACC">
        <w:trPr>
          <w:trHeight w:val="315"/>
        </w:trPr>
        <w:tc>
          <w:tcPr>
            <w:tcW w:w="262" w:type="pct"/>
            <w:vMerge/>
          </w:tcPr>
          <w:p w:rsidR="005E0497" w:rsidRPr="004C0BFD" w:rsidRDefault="005E049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2 188 611,6</w:t>
            </w:r>
          </w:p>
        </w:tc>
        <w:tc>
          <w:tcPr>
            <w:tcW w:w="647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2 188 411,1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1 889 955,5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86,4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9.2.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общих условий функционирован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ия сельскохозяйственной отрасли»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DC0599" w:rsidRDefault="005E0497" w:rsidP="00172FDB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29 786,0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DC0599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29 436,0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DC0599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6 087,2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DC0599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20,7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5E0497" w:rsidRPr="004C0BFD" w:rsidRDefault="005E049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sz w:val="22"/>
                <w:lang w:eastAsia="ru-RU"/>
              </w:rPr>
              <w:t>29 786,0</w:t>
            </w:r>
          </w:p>
        </w:tc>
        <w:tc>
          <w:tcPr>
            <w:tcW w:w="647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29 436,0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6 087,2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5E0497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04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20,7</w:t>
            </w:r>
          </w:p>
        </w:tc>
      </w:tr>
      <w:tr w:rsidR="00AC38C7" w:rsidRPr="00D54BE9" w:rsidTr="00C34ACC">
        <w:trPr>
          <w:trHeight w:val="459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9.3.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Техническая и технологическая модер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низация, инновационное развитие»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          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3 234,4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3,2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5E0497" w:rsidRPr="004C0BFD" w:rsidRDefault="005E049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5E0497" w:rsidRPr="00415F88" w:rsidRDefault="005E0497" w:rsidP="005E0497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5E0497" w:rsidRPr="00415F88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7" w:type="pct"/>
            <w:shd w:val="clear" w:color="auto" w:fill="auto"/>
            <w:noWrap/>
          </w:tcPr>
          <w:p w:rsidR="005E0497" w:rsidRPr="00415F88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415F88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3 234,4</w:t>
            </w:r>
          </w:p>
        </w:tc>
        <w:tc>
          <w:tcPr>
            <w:tcW w:w="649" w:type="pct"/>
            <w:shd w:val="clear" w:color="auto" w:fill="auto"/>
            <w:noWrap/>
          </w:tcPr>
          <w:p w:rsidR="005E0497" w:rsidRPr="00415F88" w:rsidRDefault="005E0497" w:rsidP="005E0497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3,2</w:t>
            </w:r>
          </w:p>
        </w:tc>
      </w:tr>
      <w:tr w:rsidR="00AC38C7" w:rsidRPr="00D54BE9" w:rsidTr="00C34ACC">
        <w:trPr>
          <w:trHeight w:val="1100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9.4.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4F6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инвестиционной деятельност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и в агропромышленном комплексе» 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</w:t>
            </w:r>
            <w:r w:rsidRPr="004F6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3 104 143,8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5E0497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36,9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F80026" w:rsidRPr="004C0BFD" w:rsidRDefault="00F8002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47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3 104 143,8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36,9</w:t>
            </w:r>
          </w:p>
        </w:tc>
      </w:tr>
      <w:tr w:rsidR="00AC38C7" w:rsidRPr="00D54BE9" w:rsidTr="00C34ACC">
        <w:trPr>
          <w:trHeight w:val="824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9.5.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8274B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олномочий в области ветеринарии»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</w:t>
            </w:r>
            <w:r w:rsidRPr="008274B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193 224,1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193 224,1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93 946,1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48,6</w:t>
            </w:r>
          </w:p>
        </w:tc>
      </w:tr>
      <w:tr w:rsidR="00AC38C7" w:rsidRPr="008274BA" w:rsidTr="00C34ACC">
        <w:trPr>
          <w:trHeight w:val="315"/>
        </w:trPr>
        <w:tc>
          <w:tcPr>
            <w:tcW w:w="262" w:type="pct"/>
            <w:vMerge/>
          </w:tcPr>
          <w:p w:rsidR="00F80026" w:rsidRPr="004C0BFD" w:rsidRDefault="00F8002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584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193 224,1</w:t>
            </w:r>
          </w:p>
        </w:tc>
        <w:tc>
          <w:tcPr>
            <w:tcW w:w="647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193 224,1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93 946,1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48,6</w:t>
            </w:r>
          </w:p>
        </w:tc>
      </w:tr>
      <w:tr w:rsidR="00AC38C7" w:rsidRPr="00D54BE9" w:rsidTr="00C34ACC">
        <w:trPr>
          <w:trHeight w:val="837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9.6.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дукции, сыр</w:t>
            </w:r>
            <w:r w:rsidR="00F567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ья и продовольствия» (2017-2020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121 888,8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122 238,8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57 389,0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46,9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F80026" w:rsidRPr="004C0BFD" w:rsidRDefault="00F80026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121 888,8</w:t>
            </w:r>
          </w:p>
        </w:tc>
        <w:tc>
          <w:tcPr>
            <w:tcW w:w="647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122 238,8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57 389,0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46,9</w:t>
            </w:r>
          </w:p>
        </w:tc>
      </w:tr>
      <w:tr w:rsidR="00AC38C7" w:rsidRPr="00D54BE9" w:rsidTr="00C34ACC">
        <w:trPr>
          <w:trHeight w:val="551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9.7.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развития и регулирования потребит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ельского рынка Брянской области»</w:t>
            </w:r>
            <w:r w:rsidR="00F567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(2017-2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6 170,2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46,8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F80026" w:rsidRPr="004C0BFD" w:rsidRDefault="00F8002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584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7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6 170,2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46,8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9.8.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2E2EB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мелиорации земель сельскохозяйственн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ого назначения Брянской области»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</w:t>
            </w:r>
            <w:r w:rsidRPr="002E2EB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F80026" w:rsidRPr="004C0BFD" w:rsidRDefault="00F8002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F80026" w:rsidRPr="00415F88" w:rsidRDefault="00F80026" w:rsidP="00F8002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47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F80026" w:rsidRPr="00F80026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8002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893FE0" w:rsidTr="00C34ACC">
        <w:trPr>
          <w:trHeight w:val="755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9.9.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7B64A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Устойчив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ое развитие сельских территорий»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</w:t>
            </w:r>
            <w:r w:rsidRPr="007B64A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605 351,8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605 351,8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F80026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34 123,5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893FE0" w:rsidRDefault="00F8002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highlight w:val="yellow"/>
                <w:lang w:eastAsia="ru-RU"/>
              </w:rPr>
            </w:pPr>
            <w:r w:rsidRPr="00F8002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5,6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4D071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38 190,4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38 190,4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26 447,0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F8002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69,3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D44F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Default="004D071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567 161,4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Default="004D071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567 161,4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Default="004D071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7 676,5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Default="004D071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1,4</w:t>
            </w:r>
          </w:p>
        </w:tc>
      </w:tr>
      <w:tr w:rsidR="00AC38C7" w:rsidRPr="00D54BE9" w:rsidTr="00C34ACC">
        <w:trPr>
          <w:trHeight w:val="1120"/>
        </w:trPr>
        <w:tc>
          <w:tcPr>
            <w:tcW w:w="262" w:type="pct"/>
            <w:vMerge w:val="restart"/>
          </w:tcPr>
          <w:p w:rsidR="00172FDB" w:rsidRPr="004C0BFD" w:rsidRDefault="00172FDB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10.</w:t>
            </w: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«Управление государственными финансами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3 681 913,5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3 681 913,5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1 602 064,4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43,5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172FDB" w:rsidRPr="004C0BFD" w:rsidRDefault="00172FDB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172FDB" w:rsidRPr="00415F88" w:rsidRDefault="00172FDB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584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773 853,3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773 853,3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267 620,5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34,6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BC058C" w:rsidRPr="004C0BFD" w:rsidRDefault="00BC058C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10.1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«Совершенствование управления общественными финансами»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61 888,9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61 888,9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21 544,7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34,8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35,4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35,4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473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58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115,7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115,7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51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7410FE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61 569,1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61 569,1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21 507,5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7410FE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315C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125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7410FE" w:rsidRDefault="00BC058C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315C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31,5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31,5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411"/>
        </w:trPr>
        <w:tc>
          <w:tcPr>
            <w:tcW w:w="262" w:type="pct"/>
            <w:vMerge w:val="restart"/>
            <w:tcFitText/>
          </w:tcPr>
          <w:p w:rsidR="00BC058C" w:rsidRPr="004C0BFD" w:rsidRDefault="00BC058C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10.2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«Межбюджетные отношения с муниципальными образованиями»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2 832 927,4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2 832 927,4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1 306 760,5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46,1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  <w:tcFitText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2 832 927,4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2 832 927,4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1 306 760,5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46,1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  <w:tcFitText/>
          </w:tcPr>
          <w:p w:rsidR="00BC058C" w:rsidRPr="004C0BFD" w:rsidRDefault="00BC058C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10.3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«Содействие в сфере государственных закупок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13 243,8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13 243,8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6 138,7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415F88" w:rsidRDefault="00BC058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46,4</w:t>
            </w:r>
          </w:p>
        </w:tc>
      </w:tr>
      <w:tr w:rsidR="00AC38C7" w:rsidRPr="00BF12BD" w:rsidTr="00C34ACC">
        <w:trPr>
          <w:trHeight w:val="330"/>
        </w:trPr>
        <w:tc>
          <w:tcPr>
            <w:tcW w:w="262" w:type="pct"/>
            <w:vMerge/>
          </w:tcPr>
          <w:p w:rsidR="00BC058C" w:rsidRPr="004C0BFD" w:rsidRDefault="00BC058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6" w:type="pct"/>
            <w:shd w:val="clear" w:color="auto" w:fill="auto"/>
            <w:hideMark/>
          </w:tcPr>
          <w:p w:rsidR="00BC058C" w:rsidRPr="00415F88" w:rsidRDefault="00BC058C" w:rsidP="00BC058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584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13 243,8</w:t>
            </w:r>
          </w:p>
        </w:tc>
        <w:tc>
          <w:tcPr>
            <w:tcW w:w="647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13 243,8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6 138,7</w:t>
            </w:r>
          </w:p>
        </w:tc>
        <w:tc>
          <w:tcPr>
            <w:tcW w:w="649" w:type="pct"/>
            <w:shd w:val="clear" w:color="auto" w:fill="auto"/>
            <w:noWrap/>
          </w:tcPr>
          <w:p w:rsidR="00BC058C" w:rsidRPr="00BC058C" w:rsidRDefault="00BC058C" w:rsidP="00BC058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C058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46,4</w:t>
            </w:r>
          </w:p>
        </w:tc>
      </w:tr>
      <w:tr w:rsidR="00AC38C7" w:rsidRPr="00D54BE9" w:rsidTr="00C34ACC">
        <w:trPr>
          <w:trHeight w:val="692"/>
        </w:trPr>
        <w:tc>
          <w:tcPr>
            <w:tcW w:w="262" w:type="pct"/>
            <w:vMerge w:val="restart"/>
          </w:tcPr>
          <w:p w:rsidR="0036037D" w:rsidRPr="004C0BFD" w:rsidRDefault="0036037D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«Обеспечение реализации государственных полномочий в области строительства, архитектуры и развитие дорожного хозяйства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3 844 684,6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3 976 175,1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84355E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1 318 342,7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33,2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72 599,9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72 585,2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27 105,2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</w:tr>
      <w:tr w:rsidR="00AC38C7" w:rsidRPr="00D54BE9" w:rsidTr="00C34ACC">
        <w:trPr>
          <w:trHeight w:val="1260"/>
        </w:trPr>
        <w:tc>
          <w:tcPr>
            <w:tcW w:w="262" w:type="pct"/>
            <w:vMerge w:val="restart"/>
          </w:tcPr>
          <w:p w:rsidR="0036037D" w:rsidRPr="004C0BFD" w:rsidRDefault="0036037D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11.1.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«Реабилитация населения и территории Брянской области, подвергшихся радиационному воздействию вследствие катастрофы на Чернобыльской АЭС»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493,2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2,2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493,2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2,2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11.2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социальной и инженерной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инфраструктуры Брянской области»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42 646,1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42 646,1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268,7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AC38C7" w:rsidRPr="00103699" w:rsidTr="00C34ACC">
        <w:trPr>
          <w:trHeight w:val="315"/>
        </w:trPr>
        <w:tc>
          <w:tcPr>
            <w:tcW w:w="262" w:type="pct"/>
            <w:vMerge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42 646,1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42 646,1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268,7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AC38C7" w:rsidRPr="00D54BE9" w:rsidTr="00C34ACC">
        <w:trPr>
          <w:trHeight w:val="473"/>
        </w:trPr>
        <w:tc>
          <w:tcPr>
            <w:tcW w:w="262" w:type="pct"/>
            <w:vMerge w:val="restart"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11.3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«Автомобильные дороги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3 669 360,6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3 805 644,5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84355E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1 267 849,4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33,3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3 669 360,6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3 805 644,5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84355E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1 267 849,4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33,3</w:t>
            </w:r>
          </w:p>
        </w:tc>
      </w:tr>
      <w:tr w:rsidR="00AC38C7" w:rsidRPr="00D54BE9" w:rsidTr="009759FF">
        <w:trPr>
          <w:trHeight w:val="913"/>
        </w:trPr>
        <w:tc>
          <w:tcPr>
            <w:tcW w:w="262" w:type="pct"/>
            <w:vMerge w:val="restart"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11.4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«Государственный строительный надзор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4 641,5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415F88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51,6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4 641,5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51,6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11.5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малоэтажного строительства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на территории Брянской области»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5C1252" w:rsidRDefault="0036037D" w:rsidP="00172FDB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360,0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5C1252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360,0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5C1252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5C1252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/>
            <w:tcFitText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sz w:val="22"/>
                <w:lang w:eastAsia="ru-RU"/>
              </w:rPr>
              <w:t>360,0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360,0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 w:val="restart"/>
            <w:tcFitText/>
          </w:tcPr>
          <w:p w:rsidR="0036037D" w:rsidRPr="004C0BFD" w:rsidRDefault="0036037D" w:rsidP="00C34ACC">
            <w:pPr>
              <w:tabs>
                <w:tab w:val="left" w:pos="3000"/>
              </w:tabs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76"/>
                <w:sz w:val="22"/>
                <w:lang w:eastAsia="ru-RU"/>
              </w:rPr>
              <w:t>11.6</w:t>
            </w:r>
            <w:r w:rsidRPr="00063E5E">
              <w:rPr>
                <w:rFonts w:eastAsia="Times New Roman" w:cs="Times New Roman"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6037D" w:rsidRPr="00FA173E" w:rsidRDefault="0036037D" w:rsidP="00172FDB">
            <w:pPr>
              <w:tabs>
                <w:tab w:val="left" w:pos="3000"/>
              </w:tabs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FA1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Развитие ипотечного кредито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вания в жилищном строительстве» </w:t>
            </w:r>
            <w:r w:rsidR="00B131B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(2014-</w:t>
            </w:r>
            <w:r w:rsidRPr="00FA1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6037D" w:rsidRPr="0059121D" w:rsidRDefault="0036037D" w:rsidP="00172FDB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28 500,0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59121D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23 721,3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59121D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17 984,8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59121D" w:rsidRDefault="0036037D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75,8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/>
          </w:tcPr>
          <w:p w:rsidR="0036037D" w:rsidRPr="004C0BFD" w:rsidRDefault="0036037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  <w:hideMark/>
          </w:tcPr>
          <w:p w:rsidR="0036037D" w:rsidRPr="00415F88" w:rsidRDefault="0036037D" w:rsidP="0036037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sz w:val="22"/>
                <w:lang w:eastAsia="ru-RU"/>
              </w:rPr>
              <w:t>28 500,0</w:t>
            </w:r>
          </w:p>
        </w:tc>
        <w:tc>
          <w:tcPr>
            <w:tcW w:w="647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23 721,3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17 984,8</w:t>
            </w:r>
          </w:p>
        </w:tc>
        <w:tc>
          <w:tcPr>
            <w:tcW w:w="649" w:type="pct"/>
            <w:shd w:val="clear" w:color="auto" w:fill="auto"/>
            <w:noWrap/>
          </w:tcPr>
          <w:p w:rsidR="0036037D" w:rsidRPr="0036037D" w:rsidRDefault="0036037D" w:rsidP="0036037D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6037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75,8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 w:val="restart"/>
          </w:tcPr>
          <w:p w:rsidR="00633189" w:rsidRPr="004C0BFD" w:rsidRDefault="0063318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12.</w:t>
            </w:r>
          </w:p>
        </w:tc>
        <w:tc>
          <w:tcPr>
            <w:tcW w:w="1693" w:type="pct"/>
            <w:shd w:val="clear" w:color="auto" w:fill="auto"/>
            <w:hideMark/>
          </w:tcPr>
          <w:p w:rsidR="00633189" w:rsidRPr="001F0E91" w:rsidRDefault="00633189" w:rsidP="00172FDB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1F0E9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»</w:t>
            </w:r>
            <w:r w:rsidR="00B131B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(2016-</w:t>
            </w:r>
            <w:r w:rsidRPr="001F0E9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2025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6A4D95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6A4D95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633189" w:rsidRPr="006A4D95" w:rsidRDefault="00633189" w:rsidP="00172FDB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661 130,5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6A4D95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661 130,5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6A4D95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301 479,0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6A4D95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45,6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/>
          </w:tcPr>
          <w:p w:rsidR="00633189" w:rsidRPr="004C0BFD" w:rsidRDefault="0063318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F0E9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84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151 814,4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151 814,4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/>
          </w:tcPr>
          <w:p w:rsidR="00633189" w:rsidRPr="004C0BFD" w:rsidRDefault="0063318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F0E9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509 316,1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509 316,1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301 479,0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59121D" w:rsidRDefault="00633189" w:rsidP="00172FDB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59,2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</w:tcPr>
          <w:p w:rsidR="00633189" w:rsidRPr="004C0BFD" w:rsidRDefault="00633189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«Социальная и демографическая политика Брянской области» 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633189" w:rsidRPr="00415F88" w:rsidRDefault="00633189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11 252 921,3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415F88" w:rsidRDefault="00633189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11 252 838,2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633189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4 718 101,7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41,9</w:t>
            </w:r>
          </w:p>
        </w:tc>
      </w:tr>
      <w:tr w:rsidR="00AC38C7" w:rsidRPr="00D54BE9" w:rsidTr="00C34ACC">
        <w:trPr>
          <w:trHeight w:val="600"/>
        </w:trPr>
        <w:tc>
          <w:tcPr>
            <w:tcW w:w="262" w:type="pct"/>
            <w:vMerge/>
          </w:tcPr>
          <w:p w:rsidR="00633189" w:rsidRPr="004C0BFD" w:rsidRDefault="00633189" w:rsidP="00C34ACC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633189" w:rsidRPr="00415F88" w:rsidRDefault="00B96E01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7 885 354,9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415F88" w:rsidRDefault="00B96E01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7 885 271,8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B96E01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3 535 097,2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B96E01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44,8</w:t>
            </w:r>
          </w:p>
        </w:tc>
      </w:tr>
      <w:tr w:rsidR="00AC38C7" w:rsidRPr="00D54BE9" w:rsidTr="00C34ACC">
        <w:trPr>
          <w:trHeight w:val="360"/>
        </w:trPr>
        <w:tc>
          <w:tcPr>
            <w:tcW w:w="262" w:type="pct"/>
            <w:vMerge/>
          </w:tcPr>
          <w:p w:rsidR="00633189" w:rsidRPr="004C0BFD" w:rsidRDefault="00633189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1 479 350,7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415F88" w:rsidRDefault="008C72FC" w:rsidP="008C72FC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1 479 350,7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B96E01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312 628,0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21,1</w:t>
            </w:r>
          </w:p>
        </w:tc>
      </w:tr>
      <w:tr w:rsidR="00AC38C7" w:rsidRPr="00D54BE9" w:rsidTr="00C34ACC">
        <w:trPr>
          <w:trHeight w:val="387"/>
        </w:trPr>
        <w:tc>
          <w:tcPr>
            <w:tcW w:w="262" w:type="pct"/>
            <w:vMerge/>
          </w:tcPr>
          <w:p w:rsidR="00633189" w:rsidRPr="004C0BFD" w:rsidRDefault="00633189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633189" w:rsidRPr="00415F88" w:rsidRDefault="00633189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61 970,0</w:t>
            </w:r>
          </w:p>
        </w:tc>
        <w:tc>
          <w:tcPr>
            <w:tcW w:w="647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61 970,0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30 778,4</w:t>
            </w:r>
          </w:p>
        </w:tc>
        <w:tc>
          <w:tcPr>
            <w:tcW w:w="649" w:type="pct"/>
            <w:shd w:val="clear" w:color="auto" w:fill="auto"/>
            <w:noWrap/>
          </w:tcPr>
          <w:p w:rsidR="00633189" w:rsidRPr="00415F88" w:rsidRDefault="008C72FC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49,7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  <w:tcFitText/>
          </w:tcPr>
          <w:p w:rsidR="008C72FC" w:rsidRPr="004C0BFD" w:rsidRDefault="008C72FC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13.1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«Повышение качества жизни граждан пожилого возраста на территории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1 675 456,6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1 675 456,6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758 579,7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45,3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  <w:tcFitText/>
          </w:tcPr>
          <w:p w:rsidR="008C72FC" w:rsidRPr="004C0BFD" w:rsidRDefault="008C72F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1 675 456,6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1 675 456,6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758 579,7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45,3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8C72FC" w:rsidRPr="004C0BFD" w:rsidRDefault="008C72FC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13.2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системы органов ЗАГС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415F88" w:rsidRDefault="008C72FC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28 459,7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415F88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30,4</w:t>
            </w:r>
          </w:p>
        </w:tc>
      </w:tr>
      <w:tr w:rsidR="00AC38C7" w:rsidRPr="00E33233" w:rsidTr="00C34ACC">
        <w:trPr>
          <w:trHeight w:val="509"/>
        </w:trPr>
        <w:tc>
          <w:tcPr>
            <w:tcW w:w="262" w:type="pct"/>
            <w:vMerge/>
            <w:tcFitText/>
          </w:tcPr>
          <w:p w:rsidR="008C72FC" w:rsidRPr="004C0BFD" w:rsidRDefault="008C72F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584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28 459,7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30,4</w:t>
            </w:r>
          </w:p>
        </w:tc>
      </w:tr>
      <w:tr w:rsidR="003331D3" w:rsidRPr="00D54BE9" w:rsidTr="00C34ACC">
        <w:trPr>
          <w:trHeight w:val="1260"/>
        </w:trPr>
        <w:tc>
          <w:tcPr>
            <w:tcW w:w="262" w:type="pct"/>
            <w:vMerge w:val="restart"/>
            <w:tcFitText/>
          </w:tcPr>
          <w:p w:rsidR="003331D3" w:rsidRPr="004C0BFD" w:rsidRDefault="003331D3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13.3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3331D3" w:rsidRPr="00415F88" w:rsidRDefault="003331D3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3331D3" w:rsidRPr="00415F88" w:rsidRDefault="003331D3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3331D3" w:rsidRPr="00415F88" w:rsidRDefault="003331D3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3331D3" w:rsidRPr="00415F88" w:rsidRDefault="003331D3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7" w:type="pct"/>
            <w:shd w:val="clear" w:color="auto" w:fill="auto"/>
            <w:noWrap/>
          </w:tcPr>
          <w:p w:rsidR="003331D3" w:rsidRPr="00415F88" w:rsidRDefault="003331D3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9" w:type="pct"/>
            <w:shd w:val="clear" w:color="auto" w:fill="auto"/>
            <w:noWrap/>
          </w:tcPr>
          <w:p w:rsidR="003331D3" w:rsidRPr="00415F88" w:rsidRDefault="003331D3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4 522,5</w:t>
            </w:r>
          </w:p>
        </w:tc>
        <w:tc>
          <w:tcPr>
            <w:tcW w:w="649" w:type="pct"/>
            <w:shd w:val="clear" w:color="auto" w:fill="auto"/>
            <w:noWrap/>
          </w:tcPr>
          <w:p w:rsidR="003331D3" w:rsidRPr="00415F88" w:rsidRDefault="003331D3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50,3</w:t>
            </w:r>
          </w:p>
        </w:tc>
      </w:tr>
      <w:tr w:rsidR="003331D3" w:rsidRPr="00D54BE9" w:rsidTr="00C34ACC">
        <w:trPr>
          <w:trHeight w:val="630"/>
        </w:trPr>
        <w:tc>
          <w:tcPr>
            <w:tcW w:w="262" w:type="pct"/>
            <w:vMerge/>
            <w:tcFitText/>
          </w:tcPr>
          <w:p w:rsidR="003331D3" w:rsidRPr="004C0BFD" w:rsidRDefault="003331D3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3331D3" w:rsidRPr="00415F88" w:rsidRDefault="003331D3" w:rsidP="008C72F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3331D3" w:rsidRPr="00415F88" w:rsidRDefault="003331D3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3331D3" w:rsidRPr="00415F88" w:rsidRDefault="003331D3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3331D3" w:rsidRPr="008C72FC" w:rsidRDefault="003331D3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7" w:type="pct"/>
            <w:shd w:val="clear" w:color="auto" w:fill="auto"/>
            <w:noWrap/>
          </w:tcPr>
          <w:p w:rsidR="003331D3" w:rsidRPr="008C72FC" w:rsidRDefault="003331D3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9" w:type="pct"/>
            <w:shd w:val="clear" w:color="auto" w:fill="auto"/>
            <w:noWrap/>
          </w:tcPr>
          <w:p w:rsidR="003331D3" w:rsidRPr="008C72FC" w:rsidRDefault="003331D3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4 522,5</w:t>
            </w:r>
          </w:p>
        </w:tc>
        <w:tc>
          <w:tcPr>
            <w:tcW w:w="649" w:type="pct"/>
            <w:shd w:val="clear" w:color="auto" w:fill="auto"/>
            <w:noWrap/>
          </w:tcPr>
          <w:p w:rsidR="003331D3" w:rsidRPr="008C72FC" w:rsidRDefault="003331D3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50,3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8C72FC" w:rsidRPr="004C0BFD" w:rsidRDefault="008C72FC" w:rsidP="00C34ACC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76"/>
                <w:sz w:val="22"/>
                <w:lang w:eastAsia="ru-RU"/>
              </w:rPr>
              <w:t>13.4</w:t>
            </w:r>
            <w:r w:rsidRPr="00063E5E">
              <w:rPr>
                <w:rFonts w:eastAsia="Times New Roman" w:cs="Times New Roman"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C72FC" w:rsidRPr="003A6A56" w:rsidRDefault="008C72FC" w:rsidP="00172FDB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3A6A5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Обеспечение жильем м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олодых семей в Брянской области»</w:t>
            </w:r>
            <w:r w:rsidR="00B131B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(2017-</w:t>
            </w:r>
            <w:r w:rsidRPr="003A6A5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8B48BC" w:rsidRDefault="008C72F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8B48BC" w:rsidRDefault="008C72FC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C72FC" w:rsidRPr="008B48BC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8B48BC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B48BC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48 036,2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B48BC" w:rsidRDefault="008C72FC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8C72FC" w:rsidRPr="004C0BFD" w:rsidRDefault="008C72FC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56" w:type="pct"/>
            <w:shd w:val="clear" w:color="auto" w:fill="auto"/>
            <w:hideMark/>
          </w:tcPr>
          <w:p w:rsidR="008C72FC" w:rsidRPr="00415F88" w:rsidRDefault="008C72FC" w:rsidP="008C72F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47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48 036,2</w:t>
            </w:r>
          </w:p>
        </w:tc>
        <w:tc>
          <w:tcPr>
            <w:tcW w:w="649" w:type="pct"/>
            <w:shd w:val="clear" w:color="auto" w:fill="auto"/>
            <w:noWrap/>
          </w:tcPr>
          <w:p w:rsidR="008C72FC" w:rsidRPr="008C72FC" w:rsidRDefault="008C72FC" w:rsidP="008C72F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C72F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99,9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</w:tcPr>
          <w:p w:rsidR="00574157" w:rsidRPr="004C0BFD" w:rsidRDefault="00574157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14.</w:t>
            </w: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«Доступная среда»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C91ED2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C91ED2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574157" w:rsidRPr="00C91ED2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51 368,3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C91ED2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51 368,3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C91ED2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6 084,8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C91ED2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11,8</w:t>
            </w:r>
          </w:p>
        </w:tc>
      </w:tr>
      <w:tr w:rsidR="00AC38C7" w:rsidRPr="00D54BE9" w:rsidTr="00C34ACC">
        <w:trPr>
          <w:trHeight w:val="483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5 900,0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5 900,0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1 000,0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16,9</w:t>
            </w:r>
          </w:p>
        </w:tc>
      </w:tr>
      <w:tr w:rsidR="00AC38C7" w:rsidRPr="00D54BE9" w:rsidTr="00C34ACC">
        <w:trPr>
          <w:trHeight w:val="547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55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16 337,8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16 337,8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2 932,5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21 627,3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21 627,3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1 252,9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5,8</w:t>
            </w:r>
          </w:p>
        </w:tc>
      </w:tr>
      <w:tr w:rsidR="00AC38C7" w:rsidRPr="00D54BE9" w:rsidTr="00C34ACC">
        <w:trPr>
          <w:trHeight w:val="551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3 503,2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3 503,2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280,9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8,0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511"/>
        </w:trPr>
        <w:tc>
          <w:tcPr>
            <w:tcW w:w="262" w:type="pct"/>
            <w:vMerge/>
          </w:tcPr>
          <w:p w:rsidR="00574157" w:rsidRPr="004C0BFD" w:rsidRDefault="00574157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574157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  <w:hideMark/>
          </w:tcPr>
          <w:p w:rsidR="00574157" w:rsidRPr="00415F88" w:rsidRDefault="00574157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584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1 550,0</w:t>
            </w:r>
          </w:p>
        </w:tc>
        <w:tc>
          <w:tcPr>
            <w:tcW w:w="647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1 550,0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618,5</w:t>
            </w:r>
          </w:p>
        </w:tc>
        <w:tc>
          <w:tcPr>
            <w:tcW w:w="649" w:type="pct"/>
            <w:shd w:val="clear" w:color="auto" w:fill="auto"/>
            <w:noWrap/>
          </w:tcPr>
          <w:p w:rsidR="00574157" w:rsidRPr="00415F88" w:rsidRDefault="00574157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39,9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</w:tcPr>
          <w:p w:rsidR="00DD63F3" w:rsidRPr="004C0BFD" w:rsidRDefault="00DD63F3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15.</w:t>
            </w:r>
          </w:p>
        </w:tc>
        <w:tc>
          <w:tcPr>
            <w:tcW w:w="1693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физической культуры и спорта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416 142,9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416 314,8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109 255,5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26,2</w:t>
            </w:r>
          </w:p>
        </w:tc>
      </w:tr>
      <w:tr w:rsidR="00AC38C7" w:rsidRPr="00D54BE9" w:rsidTr="00C34ACC">
        <w:trPr>
          <w:trHeight w:val="390"/>
        </w:trPr>
        <w:tc>
          <w:tcPr>
            <w:tcW w:w="262" w:type="pct"/>
            <w:vMerge/>
          </w:tcPr>
          <w:p w:rsidR="00DD63F3" w:rsidRPr="004C0BFD" w:rsidRDefault="00DD63F3" w:rsidP="00C34ACC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84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123 702,4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126 855,3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65 419,8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51,6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DD63F3" w:rsidRPr="004C0BFD" w:rsidRDefault="00DD63F3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198 546,9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198 546,9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1 920,3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0,9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 w:val="restart"/>
            <w:tcFitText/>
          </w:tcPr>
          <w:p w:rsidR="00DD63F3" w:rsidRPr="004C0BFD" w:rsidRDefault="00DD63F3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87"/>
                <w:sz w:val="22"/>
                <w:lang w:eastAsia="ru-RU"/>
              </w:rPr>
              <w:t>15.</w:t>
            </w:r>
            <w:r w:rsidRPr="00063E5E">
              <w:rPr>
                <w:rFonts w:eastAsia="Times New Roman" w:cs="Times New Roman"/>
                <w:color w:val="000000"/>
                <w:spacing w:val="1"/>
                <w:w w:val="87"/>
                <w:sz w:val="22"/>
                <w:lang w:eastAsia="ru-RU"/>
              </w:rPr>
              <w:t>1</w:t>
            </w:r>
          </w:p>
        </w:tc>
        <w:tc>
          <w:tcPr>
            <w:tcW w:w="1693" w:type="pct"/>
            <w:shd w:val="clear" w:color="auto" w:fill="auto"/>
            <w:hideMark/>
          </w:tcPr>
          <w:p w:rsidR="00DD63F3" w:rsidRPr="00170684" w:rsidRDefault="00DD63F3" w:rsidP="00172FDB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17068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Развитие спорта высших достижений и системы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подготовки спортивного резерва» </w:t>
            </w:r>
            <w:r w:rsidRPr="0017068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DD63F3" w:rsidRPr="00170684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93 893,6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170684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90 912,6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170684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41 915,4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170684" w:rsidRDefault="00DD63F3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46,1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DD63F3" w:rsidRPr="004C0BFD" w:rsidRDefault="00DD63F3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DD63F3" w:rsidRPr="00415F88" w:rsidRDefault="00DD63F3" w:rsidP="00DD63F3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DD63F3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DD63F3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84" w:type="pct"/>
            <w:shd w:val="clear" w:color="auto" w:fill="auto"/>
            <w:noWrap/>
          </w:tcPr>
          <w:p w:rsidR="00DD63F3" w:rsidRPr="00DD63F3" w:rsidRDefault="00DD63F3" w:rsidP="00DD63F3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D63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93 893,6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DD63F3" w:rsidRDefault="00DD63F3" w:rsidP="00DD63F3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D63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90 912,6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DD63F3" w:rsidRDefault="00DD63F3" w:rsidP="00DD63F3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D63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41 915,4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DD63F3" w:rsidRDefault="00DD63F3" w:rsidP="00DD63F3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D63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46,1</w:t>
            </w:r>
          </w:p>
        </w:tc>
      </w:tr>
      <w:tr w:rsidR="00AC38C7" w:rsidRPr="00D54BE9" w:rsidTr="00C34ACC">
        <w:trPr>
          <w:trHeight w:val="575"/>
        </w:trPr>
        <w:tc>
          <w:tcPr>
            <w:tcW w:w="262" w:type="pct"/>
            <w:vMerge w:val="restart"/>
          </w:tcPr>
          <w:p w:rsidR="00DD63F3" w:rsidRPr="004C0BFD" w:rsidRDefault="00DD63F3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693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мировой юстиции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56" w:type="pct"/>
            <w:shd w:val="clear" w:color="auto" w:fill="auto"/>
            <w:hideMark/>
          </w:tcPr>
          <w:p w:rsidR="00DD63F3" w:rsidRPr="00415F88" w:rsidRDefault="00DD63F3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163 868,7</w:t>
            </w:r>
          </w:p>
        </w:tc>
        <w:tc>
          <w:tcPr>
            <w:tcW w:w="647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163 868,7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67 359,2</w:t>
            </w:r>
          </w:p>
        </w:tc>
        <w:tc>
          <w:tcPr>
            <w:tcW w:w="649" w:type="pct"/>
            <w:shd w:val="clear" w:color="auto" w:fill="auto"/>
            <w:noWrap/>
          </w:tcPr>
          <w:p w:rsidR="00DD63F3" w:rsidRPr="00415F88" w:rsidRDefault="0012677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41,1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126776" w:rsidRPr="004C0BFD" w:rsidRDefault="0012677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26776" w:rsidRPr="00415F88" w:rsidRDefault="00126776" w:rsidP="0012677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26776" w:rsidRPr="00415F88" w:rsidRDefault="00126776" w:rsidP="0012677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56" w:type="pct"/>
            <w:shd w:val="clear" w:color="auto" w:fill="auto"/>
            <w:hideMark/>
          </w:tcPr>
          <w:p w:rsidR="00126776" w:rsidRPr="00415F88" w:rsidRDefault="00126776" w:rsidP="0012677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584" w:type="pct"/>
            <w:shd w:val="clear" w:color="auto" w:fill="auto"/>
            <w:noWrap/>
          </w:tcPr>
          <w:p w:rsidR="00126776" w:rsidRPr="00126776" w:rsidRDefault="00126776" w:rsidP="0012677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2677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163 868,7</w:t>
            </w:r>
          </w:p>
        </w:tc>
        <w:tc>
          <w:tcPr>
            <w:tcW w:w="647" w:type="pct"/>
            <w:shd w:val="clear" w:color="auto" w:fill="auto"/>
            <w:noWrap/>
          </w:tcPr>
          <w:p w:rsidR="00126776" w:rsidRPr="00126776" w:rsidRDefault="00126776" w:rsidP="0012677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2677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163 868,7</w:t>
            </w:r>
          </w:p>
        </w:tc>
        <w:tc>
          <w:tcPr>
            <w:tcW w:w="649" w:type="pct"/>
            <w:shd w:val="clear" w:color="auto" w:fill="auto"/>
            <w:noWrap/>
          </w:tcPr>
          <w:p w:rsidR="00126776" w:rsidRPr="00126776" w:rsidRDefault="00126776" w:rsidP="0012677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2677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67 359,2</w:t>
            </w:r>
          </w:p>
        </w:tc>
        <w:tc>
          <w:tcPr>
            <w:tcW w:w="649" w:type="pct"/>
            <w:shd w:val="clear" w:color="auto" w:fill="auto"/>
            <w:noWrap/>
          </w:tcPr>
          <w:p w:rsidR="00126776" w:rsidRPr="00126776" w:rsidRDefault="00126776" w:rsidP="00126776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2677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41,1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</w:tcPr>
          <w:p w:rsidR="00F56701" w:rsidRPr="004C0BFD" w:rsidRDefault="00F56701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«Содействие занятости населения, государственное регулирование социально-трудовых отношений и ох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раны труда в Брянской 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537 695,5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537 695,5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248 507,3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46,2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F56701" w:rsidRPr="004C0BFD" w:rsidRDefault="00F56701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584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525 436,2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525 436,2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243 832,7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46,4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F56701" w:rsidRPr="004C0BFD" w:rsidRDefault="00F56701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17.1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«Улучшение условий и охраны труда 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2 769,6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43,4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  <w:tcFitText/>
          </w:tcPr>
          <w:p w:rsidR="00F56701" w:rsidRPr="004C0BFD" w:rsidRDefault="00F56701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584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2 769,6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43,4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  <w:tcFitText/>
          </w:tcPr>
          <w:p w:rsidR="00F56701" w:rsidRPr="004C0BFD" w:rsidRDefault="00F56701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17.2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«Оказание содействия добровольному переселению в Брянскую область соотечественников, проживающих за рубежом»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1 905,0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32,4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F56701" w:rsidRPr="004C0BFD" w:rsidRDefault="00F56701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584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1 905,0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32,4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</w:tcPr>
          <w:p w:rsidR="00F56701" w:rsidRPr="004C0BFD" w:rsidRDefault="00F56701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лесного хозя</w:t>
            </w:r>
            <w:r w:rsidR="00B131B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йства Брянской области»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122 467,8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415F88" w:rsidRDefault="00F56701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41,9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F56701" w:rsidRPr="004C0BFD" w:rsidRDefault="00F56701" w:rsidP="00C34AC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256" w:type="pct"/>
            <w:shd w:val="clear" w:color="auto" w:fill="auto"/>
            <w:hideMark/>
          </w:tcPr>
          <w:p w:rsidR="00F56701" w:rsidRPr="00415F88" w:rsidRDefault="00F56701" w:rsidP="00F56701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584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7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122 467,8</w:t>
            </w:r>
          </w:p>
        </w:tc>
        <w:tc>
          <w:tcPr>
            <w:tcW w:w="649" w:type="pct"/>
            <w:shd w:val="clear" w:color="auto" w:fill="auto"/>
            <w:noWrap/>
          </w:tcPr>
          <w:p w:rsidR="00F56701" w:rsidRPr="00F56701" w:rsidRDefault="00F56701" w:rsidP="00F56701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567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41,9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</w:tcPr>
          <w:p w:rsidR="001A2B3D" w:rsidRPr="004C0BFD" w:rsidRDefault="001A2B3D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19.</w:t>
            </w:r>
          </w:p>
        </w:tc>
        <w:tc>
          <w:tcPr>
            <w:tcW w:w="1693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промышленности, транспорта и связи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645 542,6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645 449,1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281 887,8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43,7</w:t>
            </w:r>
          </w:p>
        </w:tc>
      </w:tr>
      <w:tr w:rsidR="00AC38C7" w:rsidRPr="00D54BE9" w:rsidTr="00C34ACC">
        <w:trPr>
          <w:trHeight w:val="453"/>
        </w:trPr>
        <w:tc>
          <w:tcPr>
            <w:tcW w:w="262" w:type="pct"/>
            <w:vMerge/>
          </w:tcPr>
          <w:p w:rsidR="001A2B3D" w:rsidRPr="004C0BFD" w:rsidRDefault="001A2B3D" w:rsidP="00C34ACC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227 604,3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227 510,8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85 012,</w:t>
            </w:r>
            <w:r w:rsidR="00CA2DC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37,4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/>
          </w:tcPr>
          <w:p w:rsidR="001A2B3D" w:rsidRPr="004C0BFD" w:rsidRDefault="001A2B3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  <w:hideMark/>
          </w:tcPr>
          <w:p w:rsidR="001A2B3D" w:rsidRPr="00415F88" w:rsidRDefault="001A2B3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584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21 203,3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21 203,3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9 845,5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415F88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46,4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  <w:tcFitText/>
          </w:tcPr>
          <w:p w:rsidR="001A2B3D" w:rsidRPr="004C0BFD" w:rsidRDefault="001A2B3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76"/>
                <w:sz w:val="22"/>
                <w:lang w:eastAsia="ru-RU"/>
              </w:rPr>
              <w:t>19.1</w:t>
            </w:r>
            <w:r w:rsidRPr="00063E5E">
              <w:rPr>
                <w:rFonts w:eastAsia="Times New Roman" w:cs="Times New Roman"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1A2B3D" w:rsidRPr="0058778C" w:rsidRDefault="001A2B3D" w:rsidP="00172FDB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Развитие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промышлен</w:t>
            </w:r>
            <w:r w:rsidR="00B131B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ности Брянской области» (2016-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2019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1A2B3D" w:rsidRPr="007A57E7" w:rsidRDefault="001A2B3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  <w:hideMark/>
          </w:tcPr>
          <w:p w:rsidR="001A2B3D" w:rsidRPr="007A57E7" w:rsidRDefault="001A2B3D" w:rsidP="00172FDB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A2B3D" w:rsidRPr="007A57E7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7A57E7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7A57E7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7A57E7" w:rsidRDefault="001A2B3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/>
            <w:tcFitText/>
          </w:tcPr>
          <w:p w:rsidR="001A2B3D" w:rsidRPr="004C0BFD" w:rsidRDefault="001A2B3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1A2B3D" w:rsidRPr="00415F88" w:rsidRDefault="001A2B3D" w:rsidP="001A2B3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1A2B3D" w:rsidRPr="00415F88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  <w:hideMark/>
          </w:tcPr>
          <w:p w:rsidR="001A2B3D" w:rsidRPr="00415F88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 w:val="restart"/>
            <w:tcFitText/>
          </w:tcPr>
          <w:p w:rsidR="001A2B3D" w:rsidRPr="004C0BFD" w:rsidRDefault="001A2B3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color w:val="000000"/>
                <w:w w:val="76"/>
                <w:sz w:val="22"/>
                <w:lang w:eastAsia="ru-RU"/>
              </w:rPr>
              <w:t>19.2</w:t>
            </w:r>
            <w:r w:rsidRPr="00063E5E">
              <w:rPr>
                <w:rFonts w:eastAsia="Times New Roman" w:cs="Times New Roman"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</w:tcPr>
          <w:p w:rsidR="001A2B3D" w:rsidRPr="0058778C" w:rsidRDefault="001A2B3D" w:rsidP="001A2B3D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Развитие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междунар</w:t>
            </w:r>
            <w:r w:rsidR="00B131B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одного аэропорта «Брянск» (2017-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2019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годы)</w:t>
            </w:r>
          </w:p>
        </w:tc>
        <w:tc>
          <w:tcPr>
            <w:tcW w:w="260" w:type="pct"/>
            <w:shd w:val="clear" w:color="auto" w:fill="auto"/>
          </w:tcPr>
          <w:p w:rsidR="001A2B3D" w:rsidRPr="001A2B3D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1A2B3D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386 735,0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386 735,0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187 029,5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48,4</w:t>
            </w:r>
          </w:p>
        </w:tc>
      </w:tr>
      <w:tr w:rsidR="00AC38C7" w:rsidRPr="00D54BE9" w:rsidTr="00C34ACC">
        <w:trPr>
          <w:trHeight w:val="267"/>
        </w:trPr>
        <w:tc>
          <w:tcPr>
            <w:tcW w:w="262" w:type="pct"/>
            <w:vMerge/>
          </w:tcPr>
          <w:p w:rsidR="001A2B3D" w:rsidRPr="004C0BFD" w:rsidRDefault="001A2B3D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1A2B3D" w:rsidRPr="00415F88" w:rsidRDefault="001A2B3D" w:rsidP="001A2B3D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</w:tcPr>
          <w:p w:rsidR="001A2B3D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1A2B3D" w:rsidRDefault="001A2B3D" w:rsidP="001A2B3D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386 735,0</w:t>
            </w:r>
          </w:p>
        </w:tc>
        <w:tc>
          <w:tcPr>
            <w:tcW w:w="647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386 735,0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187 029,5</w:t>
            </w:r>
          </w:p>
        </w:tc>
        <w:tc>
          <w:tcPr>
            <w:tcW w:w="649" w:type="pct"/>
            <w:shd w:val="clear" w:color="auto" w:fill="auto"/>
            <w:noWrap/>
          </w:tcPr>
          <w:p w:rsidR="001A2B3D" w:rsidRPr="001A2B3D" w:rsidRDefault="001A2B3D" w:rsidP="001A2B3D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A2B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48,4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</w:tcPr>
          <w:p w:rsidR="008B5616" w:rsidRPr="004C0BFD" w:rsidRDefault="008B561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C0BF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«Экономическое развитие, инвестиционная политика и инновационная экономика Брянской области»</w:t>
            </w:r>
            <w:r w:rsidR="003207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589 039,9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588 956,1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97 173,7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16,5</w:t>
            </w:r>
          </w:p>
        </w:tc>
      </w:tr>
      <w:tr w:rsidR="00AC38C7" w:rsidRPr="00D54BE9" w:rsidTr="00C34ACC">
        <w:trPr>
          <w:trHeight w:val="447"/>
        </w:trPr>
        <w:tc>
          <w:tcPr>
            <w:tcW w:w="262" w:type="pct"/>
            <w:vMerge/>
          </w:tcPr>
          <w:p w:rsidR="008B5616" w:rsidRPr="004C0BFD" w:rsidRDefault="008B5616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8B5616" w:rsidRPr="00415F88" w:rsidRDefault="008B5616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60" w:type="pct"/>
            <w:shd w:val="clear" w:color="auto" w:fill="auto"/>
          </w:tcPr>
          <w:p w:rsidR="008B5616" w:rsidRPr="008B5616" w:rsidRDefault="008B5616" w:rsidP="00172FD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</w:tcPr>
          <w:p w:rsidR="008B5616" w:rsidRPr="008B5616" w:rsidRDefault="008B5616" w:rsidP="00172FD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8B5616" w:rsidRDefault="008B5616" w:rsidP="00172FDB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25 009,5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8B5616" w:rsidRDefault="008B5616" w:rsidP="00172FDB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24 749,5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172FDB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12 060,6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172FDB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48,7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20.1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информационного общества и инфраструктуры электронного правительства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12 535,6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3 048,9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24,3</w:t>
            </w:r>
          </w:p>
        </w:tc>
      </w:tr>
      <w:tr w:rsidR="00AC38C7" w:rsidRPr="00D54BE9" w:rsidTr="00C34ACC">
        <w:trPr>
          <w:trHeight w:val="330"/>
        </w:trPr>
        <w:tc>
          <w:tcPr>
            <w:tcW w:w="262" w:type="pct"/>
            <w:vMerge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12 535,6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3 048,9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24,3</w:t>
            </w:r>
          </w:p>
        </w:tc>
      </w:tr>
      <w:tr w:rsidR="00AC38C7" w:rsidRPr="00D54BE9" w:rsidTr="00C34ACC">
        <w:trPr>
          <w:trHeight w:val="409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20.2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«Повышение качества и доступности предоставления государственных и муниципальных услуг 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44 906,5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43 766,9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9 684,6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22,1</w:t>
            </w:r>
          </w:p>
        </w:tc>
      </w:tr>
      <w:tr w:rsidR="00AC38C7" w:rsidRPr="00D54BE9" w:rsidTr="00C34ACC">
        <w:trPr>
          <w:trHeight w:val="330"/>
        </w:trPr>
        <w:tc>
          <w:tcPr>
            <w:tcW w:w="262" w:type="pct"/>
            <w:vMerge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44 906,5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43 766,9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9 684,6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22,1</w:t>
            </w:r>
          </w:p>
        </w:tc>
      </w:tr>
      <w:tr w:rsidR="00AC38C7" w:rsidRPr="00D54BE9" w:rsidTr="00C34ACC">
        <w:trPr>
          <w:trHeight w:val="645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20.3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«Повышение инвестиционной привлекательности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30 610,0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30 610,0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8 937,3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29,2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8B5616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30 610,0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30 610,0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8 937,3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8B5616" w:rsidRDefault="008B5616" w:rsidP="008B561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B561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29,2</w:t>
            </w:r>
          </w:p>
        </w:tc>
      </w:tr>
      <w:tr w:rsidR="00AC38C7" w:rsidRPr="00D54BE9" w:rsidTr="00C34ACC">
        <w:trPr>
          <w:trHeight w:val="945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20.4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«Государственная поддержка малого и среднего предпринимательства 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428 230,4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428 203,4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42 779,3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9,9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327 422,6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327 422,6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8B5616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39 218,5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11,9</w:t>
            </w:r>
          </w:p>
        </w:tc>
      </w:tr>
      <w:tr w:rsidR="00AC38C7" w:rsidRPr="00D54BE9" w:rsidTr="00C34ACC">
        <w:trPr>
          <w:trHeight w:val="330"/>
        </w:trPr>
        <w:tc>
          <w:tcPr>
            <w:tcW w:w="262" w:type="pct"/>
            <w:vMerge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100 807,8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100 807,8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3 560,8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3,5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20.5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6171DD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8B5616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«Государственное регулирование тарифов Брянской области» </w:t>
            </w:r>
            <w:r w:rsidR="008B561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="008B5616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6 724,3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45,7</w:t>
            </w:r>
          </w:p>
        </w:tc>
      </w:tr>
      <w:tr w:rsidR="00AC38C7" w:rsidRPr="000360E0" w:rsidTr="00C34ACC">
        <w:trPr>
          <w:trHeight w:val="630"/>
        </w:trPr>
        <w:tc>
          <w:tcPr>
            <w:tcW w:w="262" w:type="pct"/>
            <w:vMerge/>
            <w:tcFitText/>
          </w:tcPr>
          <w:p w:rsidR="00B131B1" w:rsidRPr="004C0BFD" w:rsidRDefault="00B131B1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584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7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9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6 724,3</w:t>
            </w:r>
          </w:p>
        </w:tc>
        <w:tc>
          <w:tcPr>
            <w:tcW w:w="649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45,7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 w:val="restart"/>
            <w:tcFitText/>
          </w:tcPr>
          <w:p w:rsidR="008B5616" w:rsidRPr="004C0BFD" w:rsidRDefault="008B5616" w:rsidP="00C34ACC">
            <w:pPr>
              <w:ind w:firstLine="0"/>
              <w:jc w:val="center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Cs/>
                <w:color w:val="000000"/>
                <w:w w:val="76"/>
                <w:sz w:val="22"/>
                <w:lang w:eastAsia="ru-RU"/>
              </w:rPr>
              <w:t>20.6</w:t>
            </w:r>
            <w:r w:rsidRPr="00063E5E">
              <w:rPr>
                <w:rFonts w:eastAsia="Times New Roman" w:cs="Times New Roman"/>
                <w:bCs/>
                <w:color w:val="000000"/>
                <w:spacing w:val="2"/>
                <w:w w:val="76"/>
                <w:sz w:val="22"/>
                <w:lang w:eastAsia="ru-RU"/>
              </w:rPr>
              <w:t>.</w:t>
            </w:r>
          </w:p>
        </w:tc>
        <w:tc>
          <w:tcPr>
            <w:tcW w:w="1693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«Управление государственным имуще</w:t>
            </w:r>
            <w:r w:rsidR="006171D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ством Брянской области»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60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8B5616" w:rsidRPr="00415F88" w:rsidRDefault="008B5616" w:rsidP="00172FDB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34 181,6</w:t>
            </w:r>
          </w:p>
        </w:tc>
        <w:tc>
          <w:tcPr>
            <w:tcW w:w="647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34 097,8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13 878,8</w:t>
            </w:r>
          </w:p>
        </w:tc>
        <w:tc>
          <w:tcPr>
            <w:tcW w:w="649" w:type="pct"/>
            <w:shd w:val="clear" w:color="auto" w:fill="auto"/>
            <w:noWrap/>
          </w:tcPr>
          <w:p w:rsidR="008B5616" w:rsidRPr="00415F88" w:rsidRDefault="00B131B1" w:rsidP="00172FDB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40,7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  <w:vMerge/>
          </w:tcPr>
          <w:p w:rsidR="00B131B1" w:rsidRPr="004C0BFD" w:rsidRDefault="00B131B1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56" w:type="pct"/>
            <w:shd w:val="clear" w:color="auto" w:fill="auto"/>
            <w:hideMark/>
          </w:tcPr>
          <w:p w:rsidR="00B131B1" w:rsidRPr="00415F88" w:rsidRDefault="00B131B1" w:rsidP="00B131B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584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34 181,6</w:t>
            </w:r>
          </w:p>
        </w:tc>
        <w:tc>
          <w:tcPr>
            <w:tcW w:w="647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34 097,8</w:t>
            </w:r>
          </w:p>
        </w:tc>
        <w:tc>
          <w:tcPr>
            <w:tcW w:w="649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13 878,8</w:t>
            </w:r>
          </w:p>
        </w:tc>
        <w:tc>
          <w:tcPr>
            <w:tcW w:w="649" w:type="pct"/>
            <w:shd w:val="clear" w:color="auto" w:fill="auto"/>
            <w:noWrap/>
          </w:tcPr>
          <w:p w:rsidR="00B131B1" w:rsidRPr="00B131B1" w:rsidRDefault="00B131B1" w:rsidP="00B131B1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131B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40,7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 w:val="restart"/>
          </w:tcPr>
          <w:p w:rsidR="00CA2DCE" w:rsidRPr="004C0BFD" w:rsidRDefault="00CA2DCE" w:rsidP="00C34AC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Непрограммная деятельность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CA2DCE" w:rsidRPr="006865F4" w:rsidRDefault="00CA2DCE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482 325,1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6865F4" w:rsidRDefault="00CA2DCE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473 447,3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6865F4" w:rsidRDefault="00CA2DCE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241 666,1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6865F4" w:rsidRDefault="00CA2DCE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Брянская областная  Дума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9D0751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111 200,1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9D0751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111 200,1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9D0751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51 205,4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9D0751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46,1</w:t>
            </w:r>
          </w:p>
        </w:tc>
      </w:tr>
      <w:tr w:rsidR="00AC38C7" w:rsidRPr="00D54BE9" w:rsidTr="00C34ACC">
        <w:trPr>
          <w:trHeight w:val="349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CA2DCE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60" w:type="pct"/>
            <w:shd w:val="clear" w:color="auto" w:fill="auto"/>
          </w:tcPr>
          <w:p w:rsidR="00CA2DCE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</w:tcPr>
          <w:p w:rsidR="00CA2DCE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349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260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1260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14 109,7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14 109,7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6 787,4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48,1</w:t>
            </w:r>
          </w:p>
        </w:tc>
      </w:tr>
      <w:tr w:rsidR="00AC38C7" w:rsidRPr="00D54BE9" w:rsidTr="00C34ACC">
        <w:trPr>
          <w:trHeight w:val="583"/>
        </w:trPr>
        <w:tc>
          <w:tcPr>
            <w:tcW w:w="262" w:type="pct"/>
            <w:vMerge/>
          </w:tcPr>
          <w:p w:rsidR="00CA2DCE" w:rsidRPr="009D0751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9C7318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104 926,8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E46DD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105 127,5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105 127,4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148 524,4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134 254,9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60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28 510,9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33 304,3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33 304,3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630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972,7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1 188,7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1 188,7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409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11 236,5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11 320,3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11 320,3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34 684,6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34 684,6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16 941,4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48,8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260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  <w:hideMark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28 159,4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28 159,4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15 693,4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Pr="00415F88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55,7</w:t>
            </w:r>
          </w:p>
        </w:tc>
      </w:tr>
      <w:tr w:rsidR="00AC38C7" w:rsidRPr="00D54BE9" w:rsidTr="00C34ACC">
        <w:trPr>
          <w:trHeight w:val="315"/>
        </w:trPr>
        <w:tc>
          <w:tcPr>
            <w:tcW w:w="262" w:type="pct"/>
            <w:vMerge/>
          </w:tcPr>
          <w:p w:rsidR="00CA2DCE" w:rsidRPr="00415F88" w:rsidRDefault="00CA2DCE" w:rsidP="00C34AC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</w:tcPr>
          <w:p w:rsidR="00CA2DCE" w:rsidRPr="00415F88" w:rsidRDefault="00CA2DCE" w:rsidP="00172FD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60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56" w:type="pct"/>
            <w:shd w:val="clear" w:color="auto" w:fill="auto"/>
          </w:tcPr>
          <w:p w:rsidR="00CA2DCE" w:rsidRPr="00415F88" w:rsidRDefault="00CA2DCE" w:rsidP="00172FD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584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647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93,5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93,5</w:t>
            </w:r>
          </w:p>
        </w:tc>
        <w:tc>
          <w:tcPr>
            <w:tcW w:w="649" w:type="pct"/>
            <w:shd w:val="clear" w:color="auto" w:fill="auto"/>
            <w:noWrap/>
          </w:tcPr>
          <w:p w:rsidR="00CA2DCE" w:rsidRDefault="00CA2DCE" w:rsidP="00172FD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AC38C7" w:rsidRPr="00D54BE9" w:rsidTr="00C34ACC">
        <w:trPr>
          <w:trHeight w:val="345"/>
        </w:trPr>
        <w:tc>
          <w:tcPr>
            <w:tcW w:w="262" w:type="pct"/>
          </w:tcPr>
          <w:p w:rsidR="00172FDB" w:rsidRPr="00415F88" w:rsidRDefault="00172FDB" w:rsidP="00C34ACC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РАСХОДОВ: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172FDB" w:rsidRPr="00415F88" w:rsidRDefault="00172FDB" w:rsidP="00172FDB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tcFitText/>
          </w:tcPr>
          <w:p w:rsidR="00172FDB" w:rsidRPr="00415F88" w:rsidRDefault="004526B8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63E5E">
              <w:rPr>
                <w:rFonts w:eastAsia="Times New Roman" w:cs="Times New Roman"/>
                <w:b/>
                <w:bCs/>
                <w:color w:val="000000"/>
                <w:w w:val="89"/>
                <w:sz w:val="22"/>
                <w:lang w:eastAsia="ru-RU"/>
              </w:rPr>
              <w:t>53 221 476,</w:t>
            </w:r>
            <w:r w:rsidRPr="00063E5E">
              <w:rPr>
                <w:rFonts w:eastAsia="Times New Roman" w:cs="Times New Roman"/>
                <w:b/>
                <w:bCs/>
                <w:color w:val="000000"/>
                <w:spacing w:val="11"/>
                <w:w w:val="89"/>
                <w:sz w:val="22"/>
                <w:lang w:eastAsia="ru-RU"/>
              </w:rPr>
              <w:t>3</w:t>
            </w:r>
          </w:p>
        </w:tc>
        <w:tc>
          <w:tcPr>
            <w:tcW w:w="647" w:type="pct"/>
            <w:shd w:val="clear" w:color="auto" w:fill="auto"/>
            <w:noWrap/>
          </w:tcPr>
          <w:p w:rsidR="00172FDB" w:rsidRPr="00415F88" w:rsidRDefault="003331D3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53 359 293,3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AC38C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23 881 134,2</w:t>
            </w:r>
          </w:p>
        </w:tc>
        <w:tc>
          <w:tcPr>
            <w:tcW w:w="649" w:type="pct"/>
            <w:shd w:val="clear" w:color="auto" w:fill="auto"/>
            <w:noWrap/>
          </w:tcPr>
          <w:p w:rsidR="00172FDB" w:rsidRPr="00415F88" w:rsidRDefault="00AC38C7" w:rsidP="00172FD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44,8</w:t>
            </w:r>
          </w:p>
        </w:tc>
      </w:tr>
    </w:tbl>
    <w:p w:rsidR="00D54BE9" w:rsidRDefault="00D54BE9"/>
    <w:sectPr w:rsidR="00D54BE9" w:rsidSect="009759FF">
      <w:footerReference w:type="default" r:id="rId8"/>
      <w:pgSz w:w="11906" w:h="16838"/>
      <w:pgMar w:top="567" w:right="567" w:bottom="567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FF" w:rsidRDefault="009759FF" w:rsidP="009759FF">
      <w:r>
        <w:separator/>
      </w:r>
    </w:p>
  </w:endnote>
  <w:endnote w:type="continuationSeparator" w:id="0">
    <w:p w:rsidR="009759FF" w:rsidRDefault="009759FF" w:rsidP="009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670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759FF" w:rsidRPr="009759FF" w:rsidRDefault="009759FF">
        <w:pPr>
          <w:pStyle w:val="a7"/>
          <w:jc w:val="center"/>
          <w:rPr>
            <w:sz w:val="20"/>
            <w:szCs w:val="20"/>
          </w:rPr>
        </w:pPr>
        <w:r w:rsidRPr="009759FF">
          <w:rPr>
            <w:sz w:val="20"/>
            <w:szCs w:val="20"/>
          </w:rPr>
          <w:fldChar w:fldCharType="begin"/>
        </w:r>
        <w:r w:rsidRPr="009759FF">
          <w:rPr>
            <w:sz w:val="20"/>
            <w:szCs w:val="20"/>
          </w:rPr>
          <w:instrText>PAGE   \* MERGEFORMAT</w:instrText>
        </w:r>
        <w:r w:rsidRPr="009759FF">
          <w:rPr>
            <w:sz w:val="20"/>
            <w:szCs w:val="20"/>
          </w:rPr>
          <w:fldChar w:fldCharType="separate"/>
        </w:r>
        <w:r w:rsidR="00063E5E">
          <w:rPr>
            <w:noProof/>
            <w:sz w:val="20"/>
            <w:szCs w:val="20"/>
          </w:rPr>
          <w:t>1</w:t>
        </w:r>
        <w:r w:rsidRPr="009759FF">
          <w:rPr>
            <w:sz w:val="20"/>
            <w:szCs w:val="20"/>
          </w:rPr>
          <w:fldChar w:fldCharType="end"/>
        </w:r>
      </w:p>
    </w:sdtContent>
  </w:sdt>
  <w:p w:rsidR="009759FF" w:rsidRDefault="009759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FF" w:rsidRDefault="009759FF" w:rsidP="009759FF">
      <w:r>
        <w:separator/>
      </w:r>
    </w:p>
  </w:footnote>
  <w:footnote w:type="continuationSeparator" w:id="0">
    <w:p w:rsidR="009759FF" w:rsidRDefault="009759FF" w:rsidP="0097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9"/>
    <w:rsid w:val="00011966"/>
    <w:rsid w:val="00034E24"/>
    <w:rsid w:val="000360E0"/>
    <w:rsid w:val="00061E86"/>
    <w:rsid w:val="00063E5E"/>
    <w:rsid w:val="00103699"/>
    <w:rsid w:val="001041E6"/>
    <w:rsid w:val="0010549E"/>
    <w:rsid w:val="00106F4C"/>
    <w:rsid w:val="001074ED"/>
    <w:rsid w:val="00111DBC"/>
    <w:rsid w:val="00125A27"/>
    <w:rsid w:val="00126776"/>
    <w:rsid w:val="00170684"/>
    <w:rsid w:val="00172FDB"/>
    <w:rsid w:val="001968C9"/>
    <w:rsid w:val="001A2B3D"/>
    <w:rsid w:val="001C3029"/>
    <w:rsid w:val="001F0E91"/>
    <w:rsid w:val="001F168D"/>
    <w:rsid w:val="002101B2"/>
    <w:rsid w:val="002811DD"/>
    <w:rsid w:val="0028682A"/>
    <w:rsid w:val="002A337E"/>
    <w:rsid w:val="002E0612"/>
    <w:rsid w:val="002E2EB8"/>
    <w:rsid w:val="0031163F"/>
    <w:rsid w:val="00316BFB"/>
    <w:rsid w:val="003207ED"/>
    <w:rsid w:val="003331D3"/>
    <w:rsid w:val="0033666D"/>
    <w:rsid w:val="00357A8C"/>
    <w:rsid w:val="0036037D"/>
    <w:rsid w:val="003A6A56"/>
    <w:rsid w:val="003D4562"/>
    <w:rsid w:val="003E4D62"/>
    <w:rsid w:val="003E5C7A"/>
    <w:rsid w:val="003F0474"/>
    <w:rsid w:val="0040009E"/>
    <w:rsid w:val="004110C1"/>
    <w:rsid w:val="00415F88"/>
    <w:rsid w:val="004526B8"/>
    <w:rsid w:val="004B2CDE"/>
    <w:rsid w:val="004B6ED4"/>
    <w:rsid w:val="004C0BFD"/>
    <w:rsid w:val="004D0717"/>
    <w:rsid w:val="004D4202"/>
    <w:rsid w:val="004F315C"/>
    <w:rsid w:val="004F6A78"/>
    <w:rsid w:val="00512C2B"/>
    <w:rsid w:val="0053344A"/>
    <w:rsid w:val="00546E34"/>
    <w:rsid w:val="005620AE"/>
    <w:rsid w:val="0057253C"/>
    <w:rsid w:val="00574157"/>
    <w:rsid w:val="0058778C"/>
    <w:rsid w:val="0059121D"/>
    <w:rsid w:val="005C1252"/>
    <w:rsid w:val="005E0497"/>
    <w:rsid w:val="005F30AB"/>
    <w:rsid w:val="0060421F"/>
    <w:rsid w:val="0061477F"/>
    <w:rsid w:val="006171DD"/>
    <w:rsid w:val="00626A94"/>
    <w:rsid w:val="00633189"/>
    <w:rsid w:val="006333BD"/>
    <w:rsid w:val="00634FA9"/>
    <w:rsid w:val="00635B0B"/>
    <w:rsid w:val="006520B6"/>
    <w:rsid w:val="00653C0A"/>
    <w:rsid w:val="0067029B"/>
    <w:rsid w:val="006865F4"/>
    <w:rsid w:val="006A4D95"/>
    <w:rsid w:val="007410FE"/>
    <w:rsid w:val="00792BDB"/>
    <w:rsid w:val="007937CD"/>
    <w:rsid w:val="007A57E7"/>
    <w:rsid w:val="007B64A7"/>
    <w:rsid w:val="007D0833"/>
    <w:rsid w:val="007E302A"/>
    <w:rsid w:val="007F1538"/>
    <w:rsid w:val="008274BA"/>
    <w:rsid w:val="0084355E"/>
    <w:rsid w:val="00893FE0"/>
    <w:rsid w:val="008A65B5"/>
    <w:rsid w:val="008B0BDF"/>
    <w:rsid w:val="008B48BC"/>
    <w:rsid w:val="008B5616"/>
    <w:rsid w:val="008C72FC"/>
    <w:rsid w:val="008D4EBC"/>
    <w:rsid w:val="00960D23"/>
    <w:rsid w:val="0096148E"/>
    <w:rsid w:val="009617E4"/>
    <w:rsid w:val="009759FF"/>
    <w:rsid w:val="009C7318"/>
    <w:rsid w:val="009D0751"/>
    <w:rsid w:val="009F2669"/>
    <w:rsid w:val="009F718A"/>
    <w:rsid w:val="00A1333F"/>
    <w:rsid w:val="00A2527A"/>
    <w:rsid w:val="00A4687B"/>
    <w:rsid w:val="00A5031A"/>
    <w:rsid w:val="00A9342D"/>
    <w:rsid w:val="00AC38C7"/>
    <w:rsid w:val="00AC6868"/>
    <w:rsid w:val="00AD44F1"/>
    <w:rsid w:val="00B131B1"/>
    <w:rsid w:val="00B96E01"/>
    <w:rsid w:val="00B97921"/>
    <w:rsid w:val="00BB0DDF"/>
    <w:rsid w:val="00BC058C"/>
    <w:rsid w:val="00BC4EFF"/>
    <w:rsid w:val="00BE6FE7"/>
    <w:rsid w:val="00BF12BD"/>
    <w:rsid w:val="00BF3B98"/>
    <w:rsid w:val="00C316D6"/>
    <w:rsid w:val="00C34ACC"/>
    <w:rsid w:val="00C77AE7"/>
    <w:rsid w:val="00C91ED2"/>
    <w:rsid w:val="00CA2DCE"/>
    <w:rsid w:val="00CA3063"/>
    <w:rsid w:val="00CE2C01"/>
    <w:rsid w:val="00CE46DD"/>
    <w:rsid w:val="00CF5683"/>
    <w:rsid w:val="00D25E7B"/>
    <w:rsid w:val="00D26A5C"/>
    <w:rsid w:val="00D4385F"/>
    <w:rsid w:val="00D465AE"/>
    <w:rsid w:val="00D54BE9"/>
    <w:rsid w:val="00D73ADF"/>
    <w:rsid w:val="00D85F47"/>
    <w:rsid w:val="00DB21D7"/>
    <w:rsid w:val="00DC0599"/>
    <w:rsid w:val="00DD63F3"/>
    <w:rsid w:val="00DE23E7"/>
    <w:rsid w:val="00E33233"/>
    <w:rsid w:val="00E361BC"/>
    <w:rsid w:val="00E4078F"/>
    <w:rsid w:val="00E70CBC"/>
    <w:rsid w:val="00E730EF"/>
    <w:rsid w:val="00E74C53"/>
    <w:rsid w:val="00E75B16"/>
    <w:rsid w:val="00E90FB8"/>
    <w:rsid w:val="00EB576E"/>
    <w:rsid w:val="00ED2750"/>
    <w:rsid w:val="00ED542C"/>
    <w:rsid w:val="00ED62D1"/>
    <w:rsid w:val="00EF78F2"/>
    <w:rsid w:val="00F20BBB"/>
    <w:rsid w:val="00F43AE7"/>
    <w:rsid w:val="00F54DD1"/>
    <w:rsid w:val="00F56701"/>
    <w:rsid w:val="00F80026"/>
    <w:rsid w:val="00F855F6"/>
    <w:rsid w:val="00F90158"/>
    <w:rsid w:val="00FA173E"/>
    <w:rsid w:val="00FC24AC"/>
    <w:rsid w:val="00FE2020"/>
    <w:rsid w:val="00FE29AD"/>
    <w:rsid w:val="00FE574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9F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75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9F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9F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75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9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4C3E-48D4-428A-AC39-03985379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Бурштейн</cp:lastModifiedBy>
  <cp:revision>2</cp:revision>
  <cp:lastPrinted>2017-08-29T13:41:00Z</cp:lastPrinted>
  <dcterms:created xsi:type="dcterms:W3CDTF">2017-10-19T14:58:00Z</dcterms:created>
  <dcterms:modified xsi:type="dcterms:W3CDTF">2017-10-19T14:58:00Z</dcterms:modified>
</cp:coreProperties>
</file>